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938B4" w14:textId="373FB274" w:rsidR="0031078C" w:rsidRPr="00A05A72" w:rsidRDefault="0031078C" w:rsidP="006A1F7F">
      <w:pPr>
        <w:spacing w:line="240" w:lineRule="auto"/>
        <w:rPr>
          <w:b/>
          <w:sz w:val="28"/>
          <w:szCs w:val="28"/>
        </w:rPr>
      </w:pPr>
      <w:r w:rsidRPr="00A05A72">
        <w:rPr>
          <w:b/>
          <w:sz w:val="28"/>
          <w:szCs w:val="28"/>
        </w:rPr>
        <w:t>Guidance on email etiquette</w:t>
      </w:r>
    </w:p>
    <w:p w14:paraId="1F6F56F9" w14:textId="42E3E261" w:rsidR="0031078C" w:rsidRDefault="00B41085" w:rsidP="006A1F7F">
      <w:pPr>
        <w:spacing w:line="240" w:lineRule="auto"/>
      </w:pPr>
      <w:r>
        <w:t xml:space="preserve">Emails are a form of </w:t>
      </w:r>
      <w:r w:rsidR="00E93472">
        <w:t xml:space="preserve">formal </w:t>
      </w:r>
      <w:r>
        <w:t xml:space="preserve">communication </w:t>
      </w:r>
      <w:r w:rsidR="000776BA">
        <w:t xml:space="preserve">and are subject to </w:t>
      </w:r>
      <w:r w:rsidR="001554BD">
        <w:t xml:space="preserve">the </w:t>
      </w:r>
      <w:r w:rsidR="000776BA">
        <w:t xml:space="preserve">laws covering written communications.  </w:t>
      </w:r>
      <w:r w:rsidR="00571825">
        <w:t xml:space="preserve">We write and receive lots of emails these days and the sheer volume and speed of email communication can make us more prone to </w:t>
      </w:r>
      <w:r w:rsidR="00971D13">
        <w:t>mistakes</w:t>
      </w:r>
      <w:r w:rsidR="00571825">
        <w:t xml:space="preserve">, which can sometimes be embarrassing.  </w:t>
      </w:r>
      <w:r w:rsidR="003D0865">
        <w:t xml:space="preserve">These </w:t>
      </w:r>
      <w:r w:rsidR="001554BD">
        <w:t xml:space="preserve">are some </w:t>
      </w:r>
      <w:r w:rsidR="000776BA">
        <w:t xml:space="preserve">guidance </w:t>
      </w:r>
      <w:r w:rsidR="001554BD">
        <w:t xml:space="preserve">points </w:t>
      </w:r>
      <w:r w:rsidR="000776BA">
        <w:t xml:space="preserve">to consider when you send emails on </w:t>
      </w:r>
      <w:r w:rsidR="007E387D">
        <w:t>Parish Council business</w:t>
      </w:r>
      <w:r w:rsidR="00F11F8A">
        <w:t xml:space="preserve">. </w:t>
      </w:r>
      <w:r w:rsidR="000776BA">
        <w:t xml:space="preserve">  </w:t>
      </w:r>
      <w:bookmarkStart w:id="0" w:name="_MailAutoSig"/>
      <w:r w:rsidR="000776BA">
        <w:t xml:space="preserve"> </w:t>
      </w:r>
    </w:p>
    <w:p w14:paraId="3AE66A0A" w14:textId="6BD8CABC" w:rsidR="00971D13" w:rsidRPr="006A1F7F" w:rsidRDefault="00E966DF" w:rsidP="006A1F7F">
      <w:pPr>
        <w:spacing w:line="240" w:lineRule="auto"/>
        <w:rPr>
          <w:rFonts w:eastAsia="Times New Roman" w:cs="Calibri"/>
          <w:b/>
          <w:bCs/>
          <w:noProof/>
          <w:lang w:eastAsia="ja-JP"/>
        </w:rPr>
      </w:pPr>
      <w:r w:rsidRPr="006A1F7F">
        <w:rPr>
          <w:b/>
          <w:bCs/>
        </w:rPr>
        <w:t>Points Relating to All</w:t>
      </w:r>
      <w:r>
        <w:rPr>
          <w:b/>
          <w:bCs/>
        </w:rPr>
        <w:t xml:space="preserve"> Email</w:t>
      </w:r>
      <w:r w:rsidRPr="006A1F7F">
        <w:rPr>
          <w:b/>
          <w:bCs/>
        </w:rPr>
        <w:t xml:space="preserve"> Communications</w:t>
      </w:r>
    </w:p>
    <w:p w14:paraId="7DEE5EE6" w14:textId="6361B21F" w:rsidR="0031078C" w:rsidRDefault="001554BD" w:rsidP="006A1F7F">
      <w:pPr>
        <w:pStyle w:val="ListParagraph"/>
        <w:numPr>
          <w:ilvl w:val="0"/>
          <w:numId w:val="1"/>
        </w:numPr>
        <w:tabs>
          <w:tab w:val="center" w:pos="4153"/>
          <w:tab w:val="right" w:pos="8306"/>
        </w:tabs>
        <w:overflowPunct w:val="0"/>
        <w:autoSpaceDE w:val="0"/>
        <w:autoSpaceDN w:val="0"/>
        <w:adjustRightInd w:val="0"/>
        <w:spacing w:before="120" w:after="120" w:line="240" w:lineRule="auto"/>
        <w:ind w:left="567" w:hanging="567"/>
        <w:contextualSpacing w:val="0"/>
        <w:textAlignment w:val="baseline"/>
        <w:rPr>
          <w:rFonts w:eastAsia="Times New Roman" w:cs="Calibri"/>
          <w:noProof/>
          <w:lang w:eastAsia="ja-JP"/>
        </w:rPr>
      </w:pPr>
      <w:r>
        <w:rPr>
          <w:rFonts w:eastAsia="Times New Roman" w:cs="Calibri"/>
          <w:noProof/>
          <w:lang w:eastAsia="ja-JP"/>
        </w:rPr>
        <w:t xml:space="preserve">Include a clear, direct description in the Subject </w:t>
      </w:r>
      <w:r w:rsidR="0031078C">
        <w:rPr>
          <w:rFonts w:eastAsia="Times New Roman" w:cs="Calibri"/>
          <w:noProof/>
          <w:lang w:eastAsia="ja-JP"/>
        </w:rPr>
        <w:t>line</w:t>
      </w:r>
      <w:r w:rsidR="0046308B">
        <w:rPr>
          <w:rFonts w:eastAsia="Times New Roman" w:cs="Calibri"/>
          <w:noProof/>
          <w:lang w:eastAsia="ja-JP"/>
        </w:rPr>
        <w:t xml:space="preserve">, changing it if you are raising a </w:t>
      </w:r>
      <w:r w:rsidR="0080618A">
        <w:rPr>
          <w:rFonts w:eastAsia="Times New Roman" w:cs="Calibri"/>
          <w:noProof/>
          <w:lang w:eastAsia="ja-JP"/>
        </w:rPr>
        <w:t>different</w:t>
      </w:r>
      <w:r w:rsidR="0046308B">
        <w:rPr>
          <w:rFonts w:eastAsia="Times New Roman" w:cs="Calibri"/>
          <w:noProof/>
          <w:lang w:eastAsia="ja-JP"/>
        </w:rPr>
        <w:t xml:space="preserve"> point from a previous exchange</w:t>
      </w:r>
      <w:r w:rsidR="0080618A">
        <w:rPr>
          <w:rFonts w:eastAsia="Times New Roman" w:cs="Calibri"/>
          <w:noProof/>
          <w:lang w:eastAsia="ja-JP"/>
        </w:rPr>
        <w:t xml:space="preserve"> of emails.</w:t>
      </w:r>
    </w:p>
    <w:p w14:paraId="026EF386" w14:textId="417FF0D1" w:rsidR="001554BD" w:rsidRPr="00571825" w:rsidRDefault="00571825" w:rsidP="006A1F7F">
      <w:pPr>
        <w:pStyle w:val="ListParagraph"/>
        <w:numPr>
          <w:ilvl w:val="0"/>
          <w:numId w:val="1"/>
        </w:numPr>
        <w:tabs>
          <w:tab w:val="center" w:pos="4153"/>
          <w:tab w:val="right" w:pos="8306"/>
        </w:tabs>
        <w:overflowPunct w:val="0"/>
        <w:autoSpaceDE w:val="0"/>
        <w:autoSpaceDN w:val="0"/>
        <w:adjustRightInd w:val="0"/>
        <w:spacing w:before="120" w:after="120" w:line="240" w:lineRule="auto"/>
        <w:ind w:left="567" w:hanging="567"/>
        <w:contextualSpacing w:val="0"/>
        <w:textAlignment w:val="baseline"/>
        <w:rPr>
          <w:rFonts w:eastAsia="Times New Roman" w:cs="Calibri"/>
          <w:noProof/>
          <w:lang w:eastAsia="ja-JP"/>
        </w:rPr>
      </w:pPr>
      <w:r w:rsidRPr="00571825">
        <w:rPr>
          <w:rFonts w:eastAsia="Times New Roman" w:cs="Calibri"/>
          <w:noProof/>
          <w:lang w:eastAsia="ja-JP"/>
        </w:rPr>
        <w:t xml:space="preserve">Take time to check and proof read your email before sending it.  Make sure the correct recipient/s are in the “To” </w:t>
      </w:r>
      <w:r w:rsidR="00930033">
        <w:rPr>
          <w:rFonts w:eastAsia="Times New Roman" w:cs="Calibri"/>
          <w:noProof/>
          <w:lang w:eastAsia="ja-JP"/>
        </w:rPr>
        <w:t xml:space="preserve">and “Copy” </w:t>
      </w:r>
      <w:r w:rsidRPr="00571825">
        <w:rPr>
          <w:rFonts w:eastAsia="Times New Roman" w:cs="Calibri"/>
          <w:noProof/>
          <w:lang w:eastAsia="ja-JP"/>
        </w:rPr>
        <w:t>line</w:t>
      </w:r>
      <w:r w:rsidR="00930033">
        <w:rPr>
          <w:rFonts w:eastAsia="Times New Roman" w:cs="Calibri"/>
          <w:noProof/>
          <w:lang w:eastAsia="ja-JP"/>
        </w:rPr>
        <w:t>s</w:t>
      </w:r>
      <w:r w:rsidRPr="00571825">
        <w:rPr>
          <w:rFonts w:eastAsia="Times New Roman" w:cs="Calibri"/>
          <w:noProof/>
          <w:lang w:eastAsia="ja-JP"/>
        </w:rPr>
        <w:t xml:space="preserve">.  </w:t>
      </w:r>
    </w:p>
    <w:p w14:paraId="191EA7FF" w14:textId="1E802607" w:rsidR="0031078C" w:rsidRDefault="0031078C" w:rsidP="006A1F7F">
      <w:pPr>
        <w:pStyle w:val="ListParagraph"/>
        <w:numPr>
          <w:ilvl w:val="0"/>
          <w:numId w:val="1"/>
        </w:numPr>
        <w:tabs>
          <w:tab w:val="center" w:pos="4153"/>
          <w:tab w:val="right" w:pos="8306"/>
        </w:tabs>
        <w:overflowPunct w:val="0"/>
        <w:autoSpaceDE w:val="0"/>
        <w:autoSpaceDN w:val="0"/>
        <w:adjustRightInd w:val="0"/>
        <w:spacing w:before="120" w:after="120" w:line="240" w:lineRule="auto"/>
        <w:ind w:left="567" w:hanging="567"/>
        <w:contextualSpacing w:val="0"/>
        <w:textAlignment w:val="baseline"/>
        <w:rPr>
          <w:rFonts w:eastAsia="Times New Roman" w:cs="Calibri"/>
          <w:noProof/>
          <w:lang w:eastAsia="ja-JP"/>
        </w:rPr>
      </w:pPr>
      <w:r>
        <w:rPr>
          <w:rFonts w:eastAsia="Times New Roman" w:cs="Calibri"/>
          <w:noProof/>
          <w:lang w:eastAsia="ja-JP"/>
        </w:rPr>
        <w:t xml:space="preserve">Use </w:t>
      </w:r>
      <w:r w:rsidR="008B1619">
        <w:rPr>
          <w:rFonts w:eastAsia="Times New Roman" w:cs="Calibri"/>
          <w:noProof/>
          <w:lang w:eastAsia="ja-JP"/>
        </w:rPr>
        <w:t xml:space="preserve">proper </w:t>
      </w:r>
      <w:r w:rsidR="001554BD">
        <w:rPr>
          <w:rFonts w:eastAsia="Times New Roman" w:cs="Calibri"/>
          <w:noProof/>
          <w:lang w:eastAsia="ja-JP"/>
        </w:rPr>
        <w:t xml:space="preserve">greetings </w:t>
      </w:r>
      <w:r w:rsidR="00571825">
        <w:rPr>
          <w:rFonts w:eastAsia="Times New Roman" w:cs="Calibri"/>
          <w:noProof/>
          <w:lang w:eastAsia="ja-JP"/>
        </w:rPr>
        <w:t xml:space="preserve">at the start </w:t>
      </w:r>
      <w:r w:rsidR="004056B7">
        <w:rPr>
          <w:rFonts w:eastAsia="Times New Roman" w:cs="Calibri"/>
          <w:noProof/>
          <w:lang w:eastAsia="ja-JP"/>
        </w:rPr>
        <w:t xml:space="preserve">and end </w:t>
      </w:r>
      <w:r w:rsidR="00571825">
        <w:rPr>
          <w:rFonts w:eastAsia="Times New Roman" w:cs="Calibri"/>
          <w:noProof/>
          <w:lang w:eastAsia="ja-JP"/>
        </w:rPr>
        <w:t>of the email</w:t>
      </w:r>
      <w:r w:rsidR="009345E4">
        <w:rPr>
          <w:rFonts w:eastAsia="Times New Roman" w:cs="Calibri"/>
          <w:noProof/>
          <w:lang w:eastAsia="ja-JP"/>
        </w:rPr>
        <w:t>; for instance,</w:t>
      </w:r>
      <w:r w:rsidR="005E31B8">
        <w:rPr>
          <w:rFonts w:eastAsia="Times New Roman" w:cs="Calibri"/>
          <w:noProof/>
          <w:lang w:eastAsia="ja-JP"/>
        </w:rPr>
        <w:t xml:space="preserve"> </w:t>
      </w:r>
      <w:r w:rsidR="009345E4">
        <w:rPr>
          <w:rFonts w:eastAsia="Times New Roman" w:cs="Calibri"/>
          <w:noProof/>
          <w:lang w:eastAsia="ja-JP"/>
        </w:rPr>
        <w:t>“Dear x” or “Dear all”</w:t>
      </w:r>
      <w:r w:rsidR="007E387D">
        <w:rPr>
          <w:rFonts w:eastAsia="Times New Roman" w:cs="Calibri"/>
          <w:noProof/>
          <w:lang w:eastAsia="ja-JP"/>
        </w:rPr>
        <w:t xml:space="preserve"> and “With good wishes”, etc. </w:t>
      </w:r>
      <w:r w:rsidR="005E31B8">
        <w:rPr>
          <w:rFonts w:eastAsia="Times New Roman" w:cs="Calibri"/>
          <w:noProof/>
          <w:lang w:eastAsia="ja-JP"/>
        </w:rPr>
        <w:t xml:space="preserve"> Try to</w:t>
      </w:r>
      <w:r w:rsidR="001554BD">
        <w:rPr>
          <w:rFonts w:eastAsia="Times New Roman" w:cs="Calibri"/>
          <w:noProof/>
          <w:lang w:eastAsia="ja-JP"/>
        </w:rPr>
        <w:t xml:space="preserve"> </w:t>
      </w:r>
      <w:r w:rsidR="004056B7">
        <w:rPr>
          <w:rFonts w:eastAsia="Times New Roman" w:cs="Calibri"/>
          <w:noProof/>
          <w:lang w:eastAsia="ja-JP"/>
        </w:rPr>
        <w:t xml:space="preserve">use an appropriate level of formality in the email. </w:t>
      </w:r>
    </w:p>
    <w:p w14:paraId="46CF274E" w14:textId="5E431DF9" w:rsidR="0031078C" w:rsidRDefault="00F11F8A" w:rsidP="006A1F7F">
      <w:pPr>
        <w:pStyle w:val="ListParagraph"/>
        <w:numPr>
          <w:ilvl w:val="0"/>
          <w:numId w:val="1"/>
        </w:numPr>
        <w:tabs>
          <w:tab w:val="center" w:pos="4153"/>
          <w:tab w:val="right" w:pos="8306"/>
        </w:tabs>
        <w:overflowPunct w:val="0"/>
        <w:autoSpaceDE w:val="0"/>
        <w:autoSpaceDN w:val="0"/>
        <w:adjustRightInd w:val="0"/>
        <w:spacing w:before="120" w:after="120" w:line="240" w:lineRule="auto"/>
        <w:ind w:left="567" w:hanging="567"/>
        <w:contextualSpacing w:val="0"/>
        <w:textAlignment w:val="baseline"/>
        <w:rPr>
          <w:rFonts w:eastAsia="Times New Roman" w:cs="Calibri"/>
          <w:noProof/>
          <w:lang w:eastAsia="ja-JP"/>
        </w:rPr>
      </w:pPr>
      <w:r>
        <w:rPr>
          <w:rFonts w:eastAsia="Times New Roman" w:cs="Calibri"/>
          <w:noProof/>
          <w:lang w:eastAsia="ja-JP"/>
        </w:rPr>
        <w:t>A</w:t>
      </w:r>
      <w:r w:rsidR="0031078C">
        <w:rPr>
          <w:rFonts w:eastAsia="Times New Roman" w:cs="Calibri"/>
          <w:noProof/>
          <w:lang w:eastAsia="ja-JP"/>
        </w:rPr>
        <w:t xml:space="preserve">void </w:t>
      </w:r>
      <w:r w:rsidR="001554BD">
        <w:rPr>
          <w:rFonts w:eastAsia="Times New Roman" w:cs="Calibri"/>
          <w:noProof/>
          <w:lang w:eastAsia="ja-JP"/>
        </w:rPr>
        <w:t xml:space="preserve">hitting </w:t>
      </w:r>
      <w:r w:rsidR="0031078C">
        <w:rPr>
          <w:rFonts w:eastAsia="Times New Roman" w:cs="Calibri"/>
          <w:noProof/>
          <w:lang w:eastAsia="ja-JP"/>
        </w:rPr>
        <w:t>“reply all”</w:t>
      </w:r>
      <w:r w:rsidR="001554BD">
        <w:rPr>
          <w:rFonts w:eastAsia="Times New Roman" w:cs="Calibri"/>
          <w:noProof/>
          <w:lang w:eastAsia="ja-JP"/>
        </w:rPr>
        <w:t xml:space="preserve"> </w:t>
      </w:r>
      <w:r w:rsidR="004056B7">
        <w:rPr>
          <w:rFonts w:eastAsia="Times New Roman" w:cs="Calibri"/>
          <w:noProof/>
          <w:lang w:eastAsia="ja-JP"/>
        </w:rPr>
        <w:t xml:space="preserve">unless necessary, </w:t>
      </w:r>
      <w:r w:rsidR="001554BD">
        <w:rPr>
          <w:rFonts w:eastAsia="Times New Roman" w:cs="Calibri"/>
          <w:noProof/>
          <w:lang w:eastAsia="ja-JP"/>
        </w:rPr>
        <w:t xml:space="preserve">as this clogs up other people’s inboxes. </w:t>
      </w:r>
    </w:p>
    <w:p w14:paraId="2936B89F" w14:textId="7EFA68CE" w:rsidR="001554BD" w:rsidRDefault="001554BD" w:rsidP="006A1F7F">
      <w:pPr>
        <w:pStyle w:val="ListParagraph"/>
        <w:numPr>
          <w:ilvl w:val="0"/>
          <w:numId w:val="1"/>
        </w:numPr>
        <w:tabs>
          <w:tab w:val="center" w:pos="4153"/>
          <w:tab w:val="right" w:pos="8306"/>
        </w:tabs>
        <w:overflowPunct w:val="0"/>
        <w:autoSpaceDE w:val="0"/>
        <w:autoSpaceDN w:val="0"/>
        <w:adjustRightInd w:val="0"/>
        <w:spacing w:before="120" w:after="120" w:line="240" w:lineRule="auto"/>
        <w:ind w:left="567" w:hanging="567"/>
        <w:contextualSpacing w:val="0"/>
        <w:textAlignment w:val="baseline"/>
        <w:rPr>
          <w:rFonts w:eastAsia="Times New Roman" w:cs="Calibri"/>
          <w:noProof/>
          <w:lang w:eastAsia="ja-JP"/>
        </w:rPr>
      </w:pPr>
      <w:r>
        <w:rPr>
          <w:rFonts w:eastAsia="Times New Roman" w:cs="Calibri"/>
          <w:noProof/>
          <w:lang w:eastAsia="ja-JP"/>
        </w:rPr>
        <w:t>Do not flag emails as “urgent” unless it is necessary.</w:t>
      </w:r>
    </w:p>
    <w:p w14:paraId="5B9DC8CF" w14:textId="5A504B6D" w:rsidR="000776BA" w:rsidRDefault="00D76ED7" w:rsidP="006A1F7F">
      <w:pPr>
        <w:pStyle w:val="ListParagraph"/>
        <w:numPr>
          <w:ilvl w:val="0"/>
          <w:numId w:val="1"/>
        </w:numPr>
        <w:tabs>
          <w:tab w:val="center" w:pos="4153"/>
          <w:tab w:val="right" w:pos="8306"/>
        </w:tabs>
        <w:overflowPunct w:val="0"/>
        <w:autoSpaceDE w:val="0"/>
        <w:autoSpaceDN w:val="0"/>
        <w:adjustRightInd w:val="0"/>
        <w:spacing w:before="120" w:after="120" w:line="240" w:lineRule="auto"/>
        <w:ind w:left="567" w:hanging="567"/>
        <w:contextualSpacing w:val="0"/>
        <w:textAlignment w:val="baseline"/>
        <w:rPr>
          <w:rFonts w:eastAsia="Times New Roman" w:cs="Calibri"/>
          <w:noProof/>
          <w:lang w:eastAsia="ja-JP"/>
        </w:rPr>
      </w:pPr>
      <w:r>
        <w:rPr>
          <w:rFonts w:eastAsia="Times New Roman" w:cs="Calibri"/>
          <w:noProof/>
          <w:lang w:eastAsia="ja-JP"/>
        </w:rPr>
        <w:t xml:space="preserve">In practice email communication are more informal than letters.  One example is the greater use of capitals for words, emboldening, italics and text in red – it can look very aggressive and rather like shouting, particularly when the elements are combined. </w:t>
      </w:r>
      <w:r w:rsidR="004056B7">
        <w:rPr>
          <w:rFonts w:eastAsia="Times New Roman" w:cs="Calibri"/>
          <w:noProof/>
          <w:lang w:eastAsia="ja-JP"/>
        </w:rPr>
        <w:t>A</w:t>
      </w:r>
      <w:r>
        <w:rPr>
          <w:rFonts w:eastAsia="Times New Roman" w:cs="Calibri"/>
          <w:noProof/>
          <w:lang w:eastAsia="ja-JP"/>
        </w:rPr>
        <w:t>s a matter of good practice, it’s best to a</w:t>
      </w:r>
      <w:r w:rsidR="004056B7">
        <w:rPr>
          <w:rFonts w:eastAsia="Times New Roman" w:cs="Calibri"/>
          <w:noProof/>
          <w:lang w:eastAsia="ja-JP"/>
        </w:rPr>
        <w:t>void the use of capitals, exclamation points and slang</w:t>
      </w:r>
      <w:r w:rsidR="006A7FD3">
        <w:rPr>
          <w:rFonts w:eastAsia="Times New Roman" w:cs="Calibri"/>
          <w:noProof/>
          <w:lang w:eastAsia="ja-JP"/>
        </w:rPr>
        <w:t>;</w:t>
      </w:r>
      <w:r>
        <w:rPr>
          <w:rFonts w:eastAsia="Times New Roman" w:cs="Calibri"/>
          <w:noProof/>
          <w:lang w:eastAsia="ja-JP"/>
        </w:rPr>
        <w:t xml:space="preserve"> only to use italics and emboldening</w:t>
      </w:r>
      <w:r w:rsidR="006A7FD3">
        <w:rPr>
          <w:rFonts w:eastAsia="Times New Roman" w:cs="Calibri"/>
          <w:noProof/>
          <w:lang w:eastAsia="ja-JP"/>
        </w:rPr>
        <w:t xml:space="preserve"> to emphasise a specific point; and only </w:t>
      </w:r>
      <w:r w:rsidR="00306BBE">
        <w:rPr>
          <w:rFonts w:eastAsia="Times New Roman" w:cs="Calibri"/>
          <w:noProof/>
          <w:lang w:eastAsia="ja-JP"/>
        </w:rPr>
        <w:t xml:space="preserve">to </w:t>
      </w:r>
      <w:r w:rsidR="006A7FD3">
        <w:rPr>
          <w:rFonts w:eastAsia="Times New Roman" w:cs="Calibri"/>
          <w:noProof/>
          <w:lang w:eastAsia="ja-JP"/>
        </w:rPr>
        <w:t>use coloured type to compare specific texts.</w:t>
      </w:r>
    </w:p>
    <w:p w14:paraId="692861B3" w14:textId="2D0D9E9A" w:rsidR="0031078C" w:rsidRPr="004056B7" w:rsidRDefault="00B912D5" w:rsidP="006A1F7F">
      <w:pPr>
        <w:pStyle w:val="ListParagraph"/>
        <w:numPr>
          <w:ilvl w:val="0"/>
          <w:numId w:val="1"/>
        </w:numPr>
        <w:tabs>
          <w:tab w:val="center" w:pos="4153"/>
          <w:tab w:val="right" w:pos="8306"/>
        </w:tabs>
        <w:overflowPunct w:val="0"/>
        <w:autoSpaceDE w:val="0"/>
        <w:autoSpaceDN w:val="0"/>
        <w:adjustRightInd w:val="0"/>
        <w:spacing w:before="120" w:after="120" w:line="240" w:lineRule="auto"/>
        <w:ind w:left="567" w:hanging="567"/>
        <w:contextualSpacing w:val="0"/>
        <w:textAlignment w:val="baseline"/>
        <w:rPr>
          <w:rFonts w:eastAsia="Times New Roman" w:cs="Calibri"/>
          <w:noProof/>
          <w:lang w:eastAsia="ja-JP"/>
        </w:rPr>
      </w:pPr>
      <w:r w:rsidRPr="004056B7">
        <w:rPr>
          <w:rFonts w:eastAsia="Times New Roman" w:cs="Calibri"/>
          <w:noProof/>
          <w:lang w:eastAsia="ja-JP"/>
        </w:rPr>
        <w:t xml:space="preserve">Take care with the tone you use.  </w:t>
      </w:r>
      <w:r w:rsidR="004056B7" w:rsidRPr="004056B7">
        <w:rPr>
          <w:rFonts w:eastAsia="Times New Roman" w:cs="Calibri"/>
          <w:noProof/>
          <w:lang w:eastAsia="ja-JP"/>
        </w:rPr>
        <w:t xml:space="preserve">Be cautious with humour, irony, or sarcasm and avoid using slang or emoticons.   </w:t>
      </w:r>
      <w:r w:rsidR="00B852D8">
        <w:rPr>
          <w:rFonts w:eastAsia="Times New Roman" w:cs="Calibri"/>
          <w:noProof/>
          <w:lang w:eastAsia="ja-JP"/>
        </w:rPr>
        <w:t>Emails, which may be examined in future, for instance in court or tribunal proceedings or in response to a Freedom of Information request, should not contain unsupported assertions, aggressive or rude language</w:t>
      </w:r>
      <w:r w:rsidR="00306BBE">
        <w:rPr>
          <w:rFonts w:eastAsia="Times New Roman" w:cs="Calibri"/>
          <w:noProof/>
          <w:lang w:eastAsia="ja-JP"/>
        </w:rPr>
        <w:t>.</w:t>
      </w:r>
      <w:r w:rsidR="0031078C" w:rsidRPr="004056B7">
        <w:rPr>
          <w:rFonts w:eastAsia="Times New Roman" w:cs="Calibri"/>
          <w:noProof/>
          <w:lang w:eastAsia="ja-JP"/>
        </w:rPr>
        <w:t xml:space="preserve">To avoid misunderstandings, </w:t>
      </w:r>
      <w:r w:rsidR="001554BD" w:rsidRPr="004056B7">
        <w:rPr>
          <w:rFonts w:eastAsia="Times New Roman" w:cs="Calibri"/>
          <w:noProof/>
          <w:lang w:eastAsia="ja-JP"/>
        </w:rPr>
        <w:t xml:space="preserve">re-read and think about your message before sending it.  </w:t>
      </w:r>
      <w:r w:rsidR="00571825" w:rsidRPr="004056B7">
        <w:rPr>
          <w:rFonts w:eastAsia="Times New Roman" w:cs="Calibri"/>
          <w:noProof/>
          <w:lang w:eastAsia="ja-JP"/>
        </w:rPr>
        <w:t>Do not send emails when you are angry, upset</w:t>
      </w:r>
      <w:r w:rsidR="006A7FD3">
        <w:rPr>
          <w:rFonts w:eastAsia="Times New Roman" w:cs="Calibri"/>
          <w:noProof/>
          <w:lang w:eastAsia="ja-JP"/>
        </w:rPr>
        <w:t>, tired</w:t>
      </w:r>
      <w:r w:rsidR="00571825" w:rsidRPr="004056B7">
        <w:rPr>
          <w:rFonts w:eastAsia="Times New Roman" w:cs="Calibri"/>
          <w:noProof/>
          <w:lang w:eastAsia="ja-JP"/>
        </w:rPr>
        <w:t xml:space="preserve"> or emotional.  </w:t>
      </w:r>
      <w:r w:rsidR="001554BD" w:rsidRPr="004056B7">
        <w:rPr>
          <w:rFonts w:eastAsia="Times New Roman" w:cs="Calibri"/>
          <w:noProof/>
          <w:lang w:eastAsia="ja-JP"/>
        </w:rPr>
        <w:t xml:space="preserve">If you are feeling angry or upset, draft the message but do not send it.  Re-read it later, when you are feeling more calm. </w:t>
      </w:r>
    </w:p>
    <w:p w14:paraId="18681C22" w14:textId="556A71CF" w:rsidR="004056B7" w:rsidRDefault="00571825" w:rsidP="006A1F7F">
      <w:pPr>
        <w:pStyle w:val="ListParagraph"/>
        <w:numPr>
          <w:ilvl w:val="0"/>
          <w:numId w:val="1"/>
        </w:numPr>
        <w:tabs>
          <w:tab w:val="center" w:pos="4153"/>
          <w:tab w:val="right" w:pos="8306"/>
        </w:tabs>
        <w:overflowPunct w:val="0"/>
        <w:autoSpaceDE w:val="0"/>
        <w:autoSpaceDN w:val="0"/>
        <w:adjustRightInd w:val="0"/>
        <w:spacing w:before="120" w:after="120" w:line="240" w:lineRule="auto"/>
        <w:ind w:left="567" w:hanging="567"/>
        <w:contextualSpacing w:val="0"/>
        <w:textAlignment w:val="baseline"/>
        <w:rPr>
          <w:rFonts w:eastAsia="Times New Roman" w:cs="Calibri"/>
          <w:noProof/>
          <w:lang w:eastAsia="ja-JP"/>
        </w:rPr>
      </w:pPr>
      <w:r>
        <w:rPr>
          <w:rFonts w:eastAsia="Times New Roman" w:cs="Calibri"/>
          <w:noProof/>
          <w:lang w:eastAsia="ja-JP"/>
        </w:rPr>
        <w:t>Try to acknowledge emails in a timely manner</w:t>
      </w:r>
      <w:r w:rsidR="005F01A7">
        <w:rPr>
          <w:rFonts w:eastAsia="Times New Roman" w:cs="Calibri"/>
          <w:noProof/>
          <w:lang w:eastAsia="ja-JP"/>
        </w:rPr>
        <w:t xml:space="preserve"> even if you cannot respond immediately.</w:t>
      </w:r>
    </w:p>
    <w:p w14:paraId="2817759B" w14:textId="65C3F7DA" w:rsidR="005F01A7" w:rsidRDefault="00E961FC" w:rsidP="006A1F7F">
      <w:pPr>
        <w:pStyle w:val="ListParagraph"/>
        <w:numPr>
          <w:ilvl w:val="0"/>
          <w:numId w:val="1"/>
        </w:numPr>
        <w:tabs>
          <w:tab w:val="center" w:pos="4153"/>
          <w:tab w:val="right" w:pos="8306"/>
        </w:tabs>
        <w:overflowPunct w:val="0"/>
        <w:autoSpaceDE w:val="0"/>
        <w:autoSpaceDN w:val="0"/>
        <w:adjustRightInd w:val="0"/>
        <w:spacing w:before="120" w:after="120" w:line="240" w:lineRule="auto"/>
        <w:ind w:left="567" w:hanging="567"/>
        <w:contextualSpacing w:val="0"/>
        <w:textAlignment w:val="baseline"/>
        <w:rPr>
          <w:rFonts w:eastAsia="Times New Roman" w:cs="Calibri"/>
          <w:noProof/>
          <w:lang w:eastAsia="ja-JP"/>
        </w:rPr>
      </w:pPr>
      <w:r>
        <w:rPr>
          <w:rFonts w:eastAsia="Times New Roman" w:cs="Calibri"/>
          <w:noProof/>
          <w:lang w:eastAsia="ja-JP"/>
        </w:rPr>
        <w:t xml:space="preserve">It is appropriate courtesy </w:t>
      </w:r>
      <w:r w:rsidR="00B852D8">
        <w:rPr>
          <w:rFonts w:eastAsia="Times New Roman" w:cs="Calibri"/>
          <w:noProof/>
          <w:lang w:eastAsia="ja-JP"/>
        </w:rPr>
        <w:t xml:space="preserve">to allow </w:t>
      </w:r>
      <w:r w:rsidR="000E0759">
        <w:rPr>
          <w:rFonts w:eastAsia="Times New Roman" w:cs="Calibri"/>
          <w:noProof/>
          <w:lang w:eastAsia="ja-JP"/>
        </w:rPr>
        <w:t>Councillor</w:t>
      </w:r>
      <w:r w:rsidR="00B852D8">
        <w:rPr>
          <w:rFonts w:eastAsia="Times New Roman" w:cs="Calibri"/>
          <w:noProof/>
          <w:lang w:eastAsia="ja-JP"/>
        </w:rPr>
        <w:t xml:space="preserve">s </w:t>
      </w:r>
      <w:r w:rsidR="00306BBE">
        <w:rPr>
          <w:rFonts w:eastAsia="Times New Roman" w:cs="Calibri"/>
          <w:noProof/>
          <w:lang w:eastAsia="ja-JP"/>
        </w:rPr>
        <w:t>t</w:t>
      </w:r>
      <w:r w:rsidR="00B852D8">
        <w:rPr>
          <w:rFonts w:eastAsia="Times New Roman" w:cs="Calibri"/>
          <w:noProof/>
          <w:lang w:eastAsia="ja-JP"/>
        </w:rPr>
        <w:t>o send emails when it is convenient to them; it is a reciprocal courtesy to allow them to respond in due course when it is convenient to them</w:t>
      </w:r>
      <w:r w:rsidR="000E0759">
        <w:rPr>
          <w:rFonts w:eastAsia="Times New Roman" w:cs="Calibri"/>
          <w:noProof/>
          <w:lang w:eastAsia="ja-JP"/>
        </w:rPr>
        <w:t>, subject only to any need for urgency, for instance in relation to a deadline</w:t>
      </w:r>
      <w:r w:rsidR="00B852D8">
        <w:rPr>
          <w:rFonts w:eastAsia="Times New Roman" w:cs="Calibri"/>
          <w:noProof/>
          <w:lang w:eastAsia="ja-JP"/>
        </w:rPr>
        <w:t xml:space="preserve">.  </w:t>
      </w:r>
      <w:r w:rsidR="005F01A7">
        <w:rPr>
          <w:rFonts w:eastAsia="Times New Roman" w:cs="Calibri"/>
          <w:noProof/>
          <w:lang w:eastAsia="ja-JP"/>
        </w:rPr>
        <w:t>Increasing patterns of home-working, portfolio careers</w:t>
      </w:r>
      <w:r w:rsidR="005F0E8E">
        <w:rPr>
          <w:rFonts w:eastAsia="Times New Roman" w:cs="Calibri"/>
          <w:noProof/>
          <w:lang w:eastAsia="ja-JP"/>
        </w:rPr>
        <w:t>, work patterns</w:t>
      </w:r>
      <w:r w:rsidR="005F01A7">
        <w:rPr>
          <w:rFonts w:eastAsia="Times New Roman" w:cs="Calibri"/>
          <w:noProof/>
          <w:lang w:eastAsia="ja-JP"/>
        </w:rPr>
        <w:t xml:space="preserve"> and volunta</w:t>
      </w:r>
      <w:r w:rsidR="00074F7D">
        <w:rPr>
          <w:rFonts w:eastAsia="Times New Roman" w:cs="Calibri"/>
          <w:noProof/>
          <w:lang w:eastAsia="ja-JP"/>
        </w:rPr>
        <w:t>r</w:t>
      </w:r>
      <w:r w:rsidR="005F01A7">
        <w:rPr>
          <w:rFonts w:eastAsia="Times New Roman" w:cs="Calibri"/>
          <w:noProof/>
          <w:lang w:eastAsia="ja-JP"/>
        </w:rPr>
        <w:t xml:space="preserve">y work </w:t>
      </w:r>
      <w:r w:rsidR="00074F7D">
        <w:rPr>
          <w:rFonts w:eastAsia="Times New Roman" w:cs="Calibri"/>
          <w:noProof/>
          <w:lang w:eastAsia="ja-JP"/>
        </w:rPr>
        <w:t>mean that people may send and respond to emails at any time and it is right that they are able to do so.  However, It is unreasonable to expect an immediate response</w:t>
      </w:r>
      <w:r w:rsidR="00A17357">
        <w:rPr>
          <w:rFonts w:eastAsia="Times New Roman" w:cs="Calibri"/>
          <w:noProof/>
          <w:lang w:eastAsia="ja-JP"/>
        </w:rPr>
        <w:t xml:space="preserve"> or to assume </w:t>
      </w:r>
      <w:r w:rsidR="00BE5409">
        <w:rPr>
          <w:rFonts w:eastAsia="Times New Roman" w:cs="Calibri"/>
          <w:noProof/>
          <w:lang w:eastAsia="ja-JP"/>
        </w:rPr>
        <w:t>that it has to be provided.</w:t>
      </w:r>
    </w:p>
    <w:p w14:paraId="06E284F9" w14:textId="310C2329" w:rsidR="0011701F" w:rsidRPr="006A1F7F" w:rsidRDefault="0011701F" w:rsidP="006A1F7F">
      <w:pPr>
        <w:tabs>
          <w:tab w:val="center" w:pos="4153"/>
          <w:tab w:val="right" w:pos="8306"/>
        </w:tabs>
        <w:overflowPunct w:val="0"/>
        <w:autoSpaceDE w:val="0"/>
        <w:autoSpaceDN w:val="0"/>
        <w:adjustRightInd w:val="0"/>
        <w:spacing w:before="120" w:after="120" w:line="240" w:lineRule="auto"/>
        <w:textAlignment w:val="baseline"/>
        <w:rPr>
          <w:rFonts w:eastAsia="Times New Roman" w:cs="Calibri"/>
          <w:b/>
          <w:bCs/>
          <w:noProof/>
          <w:lang w:eastAsia="ja-JP"/>
        </w:rPr>
      </w:pPr>
      <w:r w:rsidRPr="006A1F7F">
        <w:rPr>
          <w:rFonts w:eastAsia="Times New Roman" w:cs="Calibri"/>
          <w:b/>
          <w:bCs/>
          <w:noProof/>
          <w:lang w:eastAsia="ja-JP"/>
        </w:rPr>
        <w:t>Points Relating to Email Communication with the Clerk</w:t>
      </w:r>
    </w:p>
    <w:p w14:paraId="77813232" w14:textId="32424D84" w:rsidR="00827C36" w:rsidRDefault="0011701F" w:rsidP="006A1F7F">
      <w:pPr>
        <w:pStyle w:val="ListParagraph"/>
        <w:numPr>
          <w:ilvl w:val="0"/>
          <w:numId w:val="1"/>
        </w:numPr>
        <w:tabs>
          <w:tab w:val="center" w:pos="4153"/>
          <w:tab w:val="right" w:pos="8306"/>
        </w:tabs>
        <w:overflowPunct w:val="0"/>
        <w:autoSpaceDE w:val="0"/>
        <w:autoSpaceDN w:val="0"/>
        <w:adjustRightInd w:val="0"/>
        <w:spacing w:before="120" w:after="120" w:line="240" w:lineRule="auto"/>
        <w:ind w:left="567" w:hanging="567"/>
        <w:contextualSpacing w:val="0"/>
        <w:textAlignment w:val="baseline"/>
        <w:rPr>
          <w:rFonts w:eastAsia="Times New Roman" w:cs="Calibri"/>
          <w:noProof/>
          <w:lang w:eastAsia="ja-JP"/>
        </w:rPr>
      </w:pPr>
      <w:r>
        <w:rPr>
          <w:rFonts w:eastAsia="Times New Roman" w:cs="Calibri"/>
          <w:noProof/>
          <w:lang w:eastAsia="ja-JP"/>
        </w:rPr>
        <w:t>Councillors and the Clerk</w:t>
      </w:r>
      <w:r w:rsidR="00074F7D">
        <w:rPr>
          <w:rFonts w:eastAsia="Times New Roman" w:cs="Calibri"/>
          <w:noProof/>
          <w:lang w:eastAsia="ja-JP"/>
        </w:rPr>
        <w:t xml:space="preserve"> should treat each other with respect</w:t>
      </w:r>
      <w:r w:rsidR="00E961FC">
        <w:rPr>
          <w:rFonts w:eastAsia="Times New Roman" w:cs="Calibri"/>
          <w:noProof/>
          <w:lang w:eastAsia="ja-JP"/>
        </w:rPr>
        <w:t xml:space="preserve"> in all exchanges and communications</w:t>
      </w:r>
      <w:r w:rsidR="00EA78EE">
        <w:rPr>
          <w:rFonts w:eastAsia="Times New Roman" w:cs="Calibri"/>
          <w:noProof/>
          <w:lang w:eastAsia="ja-JP"/>
        </w:rPr>
        <w:t xml:space="preserve"> and should av</w:t>
      </w:r>
      <w:r w:rsidR="00DC0D50">
        <w:rPr>
          <w:rFonts w:eastAsia="Times New Roman" w:cs="Calibri"/>
          <w:noProof/>
          <w:lang w:eastAsia="ja-JP"/>
        </w:rPr>
        <w:t>oid, if possible, lengthy and argumentative exchanges.</w:t>
      </w:r>
    </w:p>
    <w:p w14:paraId="561BF4CD" w14:textId="1C298E45" w:rsidR="0011701F" w:rsidRPr="006A1F7F" w:rsidRDefault="00827C36" w:rsidP="006A1F7F">
      <w:pPr>
        <w:pStyle w:val="ListParagraph"/>
        <w:numPr>
          <w:ilvl w:val="0"/>
          <w:numId w:val="1"/>
        </w:numPr>
        <w:tabs>
          <w:tab w:val="center" w:pos="4153"/>
          <w:tab w:val="right" w:pos="8306"/>
        </w:tabs>
        <w:overflowPunct w:val="0"/>
        <w:autoSpaceDE w:val="0"/>
        <w:autoSpaceDN w:val="0"/>
        <w:adjustRightInd w:val="0"/>
        <w:spacing w:before="120" w:after="120" w:line="240" w:lineRule="auto"/>
        <w:ind w:left="567" w:hanging="567"/>
        <w:contextualSpacing w:val="0"/>
        <w:textAlignment w:val="baseline"/>
        <w:rPr>
          <w:rFonts w:eastAsia="Times New Roman" w:cs="Calibri"/>
          <w:noProof/>
          <w:lang w:eastAsia="ja-JP"/>
        </w:rPr>
      </w:pPr>
      <w:r>
        <w:rPr>
          <w:rFonts w:eastAsia="Times New Roman" w:cs="Calibri"/>
          <w:noProof/>
          <w:lang w:eastAsia="ja-JP"/>
        </w:rPr>
        <w:t xml:space="preserve">The Clerk is the servant of the Council and should always treat Councillors with respect, take careful note of any matters raised, and respond in a considered, </w:t>
      </w:r>
      <w:r w:rsidR="00097E88">
        <w:rPr>
          <w:rFonts w:eastAsia="Times New Roman" w:cs="Calibri"/>
          <w:noProof/>
          <w:lang w:eastAsia="ja-JP"/>
        </w:rPr>
        <w:t xml:space="preserve">professional, </w:t>
      </w:r>
      <w:r>
        <w:rPr>
          <w:rFonts w:eastAsia="Times New Roman" w:cs="Calibri"/>
          <w:noProof/>
          <w:lang w:eastAsia="ja-JP"/>
        </w:rPr>
        <w:t>timely and courteous manner, consistent with 1</w:t>
      </w:r>
      <w:r w:rsidR="00097E88">
        <w:rPr>
          <w:rFonts w:eastAsia="Times New Roman" w:cs="Calibri"/>
          <w:noProof/>
          <w:lang w:eastAsia="ja-JP"/>
        </w:rPr>
        <w:t>2</w:t>
      </w:r>
      <w:r>
        <w:rPr>
          <w:rFonts w:eastAsia="Times New Roman" w:cs="Calibri"/>
          <w:noProof/>
          <w:lang w:eastAsia="ja-JP"/>
        </w:rPr>
        <w:t xml:space="preserve"> </w:t>
      </w:r>
      <w:r w:rsidR="00097E88">
        <w:rPr>
          <w:rFonts w:eastAsia="Times New Roman" w:cs="Calibri"/>
          <w:noProof/>
          <w:lang w:eastAsia="ja-JP"/>
        </w:rPr>
        <w:t>below</w:t>
      </w:r>
      <w:r>
        <w:rPr>
          <w:rFonts w:eastAsia="Times New Roman" w:cs="Calibri"/>
          <w:noProof/>
          <w:lang w:eastAsia="ja-JP"/>
        </w:rPr>
        <w:t>.</w:t>
      </w:r>
    </w:p>
    <w:p w14:paraId="2DEFCB4E" w14:textId="77777777" w:rsidR="00496063" w:rsidRDefault="0011701F" w:rsidP="006A1F7F">
      <w:pPr>
        <w:pStyle w:val="ListParagraph"/>
        <w:numPr>
          <w:ilvl w:val="0"/>
          <w:numId w:val="1"/>
        </w:numPr>
        <w:tabs>
          <w:tab w:val="center" w:pos="4153"/>
          <w:tab w:val="right" w:pos="8306"/>
        </w:tabs>
        <w:overflowPunct w:val="0"/>
        <w:autoSpaceDE w:val="0"/>
        <w:autoSpaceDN w:val="0"/>
        <w:adjustRightInd w:val="0"/>
        <w:spacing w:before="120" w:after="120" w:line="240" w:lineRule="auto"/>
        <w:ind w:left="567" w:hanging="709"/>
        <w:contextualSpacing w:val="0"/>
        <w:textAlignment w:val="baseline"/>
        <w:rPr>
          <w:rFonts w:eastAsia="Times New Roman" w:cs="Calibri"/>
          <w:noProof/>
          <w:lang w:eastAsia="ja-JP"/>
        </w:rPr>
      </w:pPr>
      <w:r>
        <w:rPr>
          <w:rFonts w:eastAsia="Times New Roman" w:cs="Calibri"/>
          <w:noProof/>
          <w:lang w:eastAsia="ja-JP"/>
        </w:rPr>
        <w:t>Councillors</w:t>
      </w:r>
      <w:r w:rsidR="00E961FC" w:rsidRPr="006A1F7F">
        <w:rPr>
          <w:rFonts w:eastAsia="Times New Roman" w:cs="Calibri"/>
          <w:noProof/>
          <w:lang w:eastAsia="ja-JP"/>
        </w:rPr>
        <w:t xml:space="preserve"> are in a position of power in relation to the</w:t>
      </w:r>
      <w:r>
        <w:rPr>
          <w:rFonts w:eastAsia="Times New Roman" w:cs="Calibri"/>
          <w:noProof/>
          <w:lang w:eastAsia="ja-JP"/>
        </w:rPr>
        <w:t xml:space="preserve"> Clerk’s employment</w:t>
      </w:r>
      <w:r w:rsidR="001234F0">
        <w:rPr>
          <w:rFonts w:eastAsia="Times New Roman" w:cs="Calibri"/>
          <w:noProof/>
          <w:lang w:eastAsia="ja-JP"/>
        </w:rPr>
        <w:t>.</w:t>
      </w:r>
      <w:r w:rsidR="00A17357">
        <w:rPr>
          <w:rFonts w:eastAsia="Times New Roman" w:cs="Calibri"/>
          <w:noProof/>
          <w:lang w:eastAsia="ja-JP"/>
        </w:rPr>
        <w:t xml:space="preserve">  </w:t>
      </w:r>
      <w:r w:rsidR="00DA22B3" w:rsidRPr="006A1F7F">
        <w:rPr>
          <w:rFonts w:eastAsia="Times New Roman" w:cs="Calibri"/>
          <w:noProof/>
          <w:lang w:eastAsia="ja-JP"/>
        </w:rPr>
        <w:t>Councillors should recognise</w:t>
      </w:r>
      <w:r w:rsidR="00067F77" w:rsidRPr="006A1F7F">
        <w:rPr>
          <w:rFonts w:eastAsia="Times New Roman" w:cs="Calibri"/>
          <w:noProof/>
          <w:lang w:eastAsia="ja-JP"/>
        </w:rPr>
        <w:t xml:space="preserve"> </w:t>
      </w:r>
      <w:r w:rsidR="00A17357">
        <w:rPr>
          <w:rFonts w:eastAsia="Times New Roman" w:cs="Calibri"/>
          <w:noProof/>
          <w:lang w:eastAsia="ja-JP"/>
        </w:rPr>
        <w:t xml:space="preserve">that </w:t>
      </w:r>
      <w:r w:rsidR="00067F77" w:rsidRPr="006A1F7F">
        <w:rPr>
          <w:rFonts w:eastAsia="Times New Roman" w:cs="Calibri"/>
          <w:noProof/>
          <w:lang w:eastAsia="ja-JP"/>
        </w:rPr>
        <w:t>the Clerk</w:t>
      </w:r>
      <w:r w:rsidR="00DA22B3" w:rsidRPr="006A1F7F">
        <w:rPr>
          <w:rFonts w:eastAsia="Times New Roman" w:cs="Calibri"/>
          <w:noProof/>
          <w:lang w:eastAsia="ja-JP"/>
        </w:rPr>
        <w:t xml:space="preserve"> </w:t>
      </w:r>
      <w:r w:rsidR="00067F77" w:rsidRPr="006A1F7F">
        <w:rPr>
          <w:rFonts w:eastAsia="Times New Roman" w:cs="Calibri"/>
          <w:noProof/>
          <w:lang w:eastAsia="ja-JP"/>
        </w:rPr>
        <w:t>has</w:t>
      </w:r>
      <w:r w:rsidR="00DA22B3" w:rsidRPr="006A1F7F">
        <w:rPr>
          <w:rFonts w:eastAsia="Times New Roman" w:cs="Calibri"/>
          <w:noProof/>
          <w:lang w:eastAsia="ja-JP"/>
        </w:rPr>
        <w:t xml:space="preserve"> established working hours, holiday arrangements</w:t>
      </w:r>
      <w:r w:rsidR="00A62D3D" w:rsidRPr="006A1F7F">
        <w:rPr>
          <w:rFonts w:eastAsia="Times New Roman" w:cs="Calibri"/>
          <w:noProof/>
          <w:lang w:eastAsia="ja-JP"/>
        </w:rPr>
        <w:t>,</w:t>
      </w:r>
      <w:r w:rsidR="00DA22B3" w:rsidRPr="006A1F7F">
        <w:rPr>
          <w:rFonts w:eastAsia="Times New Roman" w:cs="Calibri"/>
          <w:noProof/>
          <w:lang w:eastAsia="ja-JP"/>
        </w:rPr>
        <w:t xml:space="preserve"> and sometimes </w:t>
      </w:r>
      <w:r w:rsidR="00067F77" w:rsidRPr="006A1F7F">
        <w:rPr>
          <w:rFonts w:eastAsia="Times New Roman" w:cs="Calibri"/>
          <w:noProof/>
          <w:lang w:eastAsia="ja-JP"/>
        </w:rPr>
        <w:t xml:space="preserve">may have </w:t>
      </w:r>
      <w:r w:rsidR="00DA22B3" w:rsidRPr="006A1F7F">
        <w:rPr>
          <w:rFonts w:eastAsia="Times New Roman" w:cs="Calibri"/>
          <w:noProof/>
          <w:lang w:eastAsia="ja-JP"/>
        </w:rPr>
        <w:t>sickness or bereavement leave.</w:t>
      </w:r>
      <w:r w:rsidR="00A62D3D" w:rsidRPr="006A1F7F">
        <w:rPr>
          <w:rFonts w:eastAsia="Times New Roman" w:cs="Calibri"/>
          <w:noProof/>
          <w:lang w:eastAsia="ja-JP"/>
        </w:rPr>
        <w:t xml:space="preserve">  Appropriate arrangements should be made to </w:t>
      </w:r>
      <w:r w:rsidR="0008242A" w:rsidRPr="006A1F7F">
        <w:rPr>
          <w:rFonts w:eastAsia="Times New Roman" w:cs="Calibri"/>
          <w:noProof/>
          <w:lang w:eastAsia="ja-JP"/>
        </w:rPr>
        <w:t>deal with urgent business when the Clerk is not available</w:t>
      </w:r>
      <w:r w:rsidR="001173DF" w:rsidRPr="006A1F7F">
        <w:rPr>
          <w:rFonts w:eastAsia="Times New Roman" w:cs="Calibri"/>
          <w:noProof/>
          <w:lang w:eastAsia="ja-JP"/>
        </w:rPr>
        <w:t>.</w:t>
      </w:r>
      <w:r w:rsidR="005F0E8E">
        <w:rPr>
          <w:rFonts w:eastAsia="Times New Roman" w:cs="Calibri"/>
          <w:noProof/>
          <w:lang w:eastAsia="ja-JP"/>
        </w:rPr>
        <w:t xml:space="preserve">  </w:t>
      </w:r>
      <w:r w:rsidR="00F327F7">
        <w:rPr>
          <w:rFonts w:eastAsia="Times New Roman" w:cs="Calibri"/>
          <w:noProof/>
          <w:lang w:eastAsia="ja-JP"/>
        </w:rPr>
        <w:t>They</w:t>
      </w:r>
      <w:r w:rsidR="00827C36">
        <w:rPr>
          <w:rFonts w:eastAsia="Times New Roman" w:cs="Calibri"/>
          <w:noProof/>
          <w:lang w:eastAsia="ja-JP"/>
        </w:rPr>
        <w:t xml:space="preserve"> should</w:t>
      </w:r>
      <w:r w:rsidR="005F0E8E">
        <w:rPr>
          <w:rFonts w:eastAsia="Times New Roman" w:cs="Calibri"/>
          <w:noProof/>
          <w:lang w:eastAsia="ja-JP"/>
        </w:rPr>
        <w:t xml:space="preserve"> not expect or be expected to </w:t>
      </w:r>
      <w:r w:rsidR="005F0E8E">
        <w:rPr>
          <w:rFonts w:eastAsia="Times New Roman" w:cs="Calibri"/>
          <w:noProof/>
          <w:lang w:eastAsia="ja-JP"/>
        </w:rPr>
        <w:lastRenderedPageBreak/>
        <w:t>respond</w:t>
      </w:r>
      <w:r w:rsidR="005B6087">
        <w:rPr>
          <w:rFonts w:eastAsia="Times New Roman" w:cs="Calibri"/>
          <w:noProof/>
          <w:lang w:eastAsia="ja-JP"/>
        </w:rPr>
        <w:t xml:space="preserve"> ou</w:t>
      </w:r>
      <w:r w:rsidR="00F327F7">
        <w:rPr>
          <w:rFonts w:eastAsia="Times New Roman" w:cs="Calibri"/>
          <w:noProof/>
          <w:lang w:eastAsia="ja-JP"/>
        </w:rPr>
        <w:t>t</w:t>
      </w:r>
      <w:r w:rsidR="005B6087">
        <w:rPr>
          <w:rFonts w:eastAsia="Times New Roman" w:cs="Calibri"/>
          <w:noProof/>
          <w:lang w:eastAsia="ja-JP"/>
        </w:rPr>
        <w:t>side the terms of their contract of employment</w:t>
      </w:r>
      <w:r w:rsidR="00097E88">
        <w:rPr>
          <w:rFonts w:eastAsia="Times New Roman" w:cs="Calibri"/>
          <w:noProof/>
          <w:lang w:eastAsia="ja-JP"/>
        </w:rPr>
        <w:t xml:space="preserve"> and associated policies including grievance and </w:t>
      </w:r>
      <w:r w:rsidR="00F327F7">
        <w:rPr>
          <w:rFonts w:eastAsia="Times New Roman" w:cs="Calibri"/>
          <w:noProof/>
          <w:lang w:eastAsia="ja-JP"/>
        </w:rPr>
        <w:t>disciplinary procedures.</w:t>
      </w:r>
      <w:r w:rsidR="00535DE8">
        <w:rPr>
          <w:rFonts w:eastAsia="Times New Roman" w:cs="Calibri"/>
          <w:noProof/>
          <w:lang w:eastAsia="ja-JP"/>
        </w:rPr>
        <w:t xml:space="preserve">  </w:t>
      </w:r>
    </w:p>
    <w:p w14:paraId="0AF7107B" w14:textId="5544A58C" w:rsidR="000A5FC7" w:rsidRDefault="001234F0" w:rsidP="00F95BA9">
      <w:pPr>
        <w:pStyle w:val="ListParagraph"/>
        <w:numPr>
          <w:ilvl w:val="0"/>
          <w:numId w:val="1"/>
        </w:numPr>
        <w:ind w:left="567" w:hanging="709"/>
        <w:rPr>
          <w:rFonts w:eastAsia="Times New Roman" w:cs="Calibri"/>
          <w:noProof/>
          <w:lang w:eastAsia="ja-JP"/>
        </w:rPr>
      </w:pPr>
      <w:r w:rsidRPr="006A1F7F">
        <w:rPr>
          <w:rFonts w:eastAsia="Times New Roman" w:cs="Calibri"/>
          <w:noProof/>
          <w:lang w:eastAsia="ja-JP"/>
        </w:rPr>
        <w:t>It is reasonable for Councillors to request information about the work and policies of the Council</w:t>
      </w:r>
      <w:r w:rsidR="00F61580" w:rsidRPr="006A1F7F">
        <w:rPr>
          <w:rFonts w:eastAsia="Times New Roman" w:cs="Calibri"/>
          <w:noProof/>
          <w:lang w:eastAsia="ja-JP"/>
        </w:rPr>
        <w:t xml:space="preserve"> and the </w:t>
      </w:r>
      <w:r w:rsidR="00886079" w:rsidRPr="006A1F7F">
        <w:rPr>
          <w:rFonts w:eastAsia="Times New Roman" w:cs="Calibri"/>
          <w:noProof/>
          <w:lang w:eastAsia="ja-JP"/>
        </w:rPr>
        <w:t xml:space="preserve">Clerk’s advice.  </w:t>
      </w:r>
      <w:r w:rsidR="00BE5409" w:rsidRPr="006A1F7F">
        <w:rPr>
          <w:rFonts w:eastAsia="Times New Roman" w:cs="Calibri"/>
          <w:noProof/>
          <w:lang w:eastAsia="ja-JP"/>
        </w:rPr>
        <w:t>However, they should not, through emails or otherwise, make inappropriate demands on staff</w:t>
      </w:r>
      <w:r w:rsidR="000E0759" w:rsidRPr="006A1F7F">
        <w:rPr>
          <w:rFonts w:eastAsia="Times New Roman" w:cs="Calibri"/>
          <w:noProof/>
          <w:lang w:eastAsia="ja-JP"/>
        </w:rPr>
        <w:t xml:space="preserve"> in terms of content or urgency</w:t>
      </w:r>
      <w:r w:rsidR="00BE5409" w:rsidRPr="006A1F7F">
        <w:rPr>
          <w:rFonts w:eastAsia="Times New Roman" w:cs="Calibri"/>
          <w:noProof/>
          <w:lang w:eastAsia="ja-JP"/>
        </w:rPr>
        <w:t xml:space="preserve">.  </w:t>
      </w:r>
      <w:r w:rsidR="00886079" w:rsidRPr="006A1F7F">
        <w:rPr>
          <w:rFonts w:eastAsia="Times New Roman" w:cs="Calibri"/>
          <w:noProof/>
          <w:lang w:eastAsia="ja-JP"/>
        </w:rPr>
        <w:t>Formal advice</w:t>
      </w:r>
      <w:r w:rsidR="00BE5409" w:rsidRPr="006A1F7F">
        <w:rPr>
          <w:rFonts w:eastAsia="Times New Roman" w:cs="Calibri"/>
          <w:noProof/>
          <w:lang w:eastAsia="ja-JP"/>
        </w:rPr>
        <w:t>, including that provided in emails,</w:t>
      </w:r>
      <w:r w:rsidR="00886079" w:rsidRPr="006A1F7F">
        <w:rPr>
          <w:rFonts w:eastAsia="Times New Roman" w:cs="Calibri"/>
          <w:noProof/>
          <w:lang w:eastAsia="ja-JP"/>
        </w:rPr>
        <w:t xml:space="preserve"> should a</w:t>
      </w:r>
      <w:r w:rsidR="000E0759" w:rsidRPr="006A1F7F">
        <w:rPr>
          <w:rFonts w:eastAsia="Times New Roman" w:cs="Calibri"/>
          <w:noProof/>
          <w:lang w:eastAsia="ja-JP"/>
        </w:rPr>
        <w:t>l</w:t>
      </w:r>
      <w:r w:rsidR="00886079" w:rsidRPr="006A1F7F">
        <w:rPr>
          <w:rFonts w:eastAsia="Times New Roman" w:cs="Calibri"/>
          <w:noProof/>
          <w:lang w:eastAsia="ja-JP"/>
        </w:rPr>
        <w:t>ways be given in writing</w:t>
      </w:r>
      <w:r w:rsidR="007B09D8" w:rsidRPr="006A1F7F">
        <w:rPr>
          <w:rFonts w:eastAsia="Times New Roman" w:cs="Calibri"/>
          <w:noProof/>
          <w:lang w:eastAsia="ja-JP"/>
        </w:rPr>
        <w:t>, quoting any relevant legislation, other authority or established policies</w:t>
      </w:r>
      <w:r w:rsidR="00DC0D50">
        <w:rPr>
          <w:rFonts w:eastAsia="Times New Roman" w:cs="Calibri"/>
          <w:noProof/>
          <w:lang w:eastAsia="ja-JP"/>
        </w:rPr>
        <w:t xml:space="preserve"> and should be </w:t>
      </w:r>
      <w:r w:rsidR="00DE7344">
        <w:rPr>
          <w:rFonts w:eastAsia="Times New Roman" w:cs="Calibri"/>
          <w:noProof/>
          <w:lang w:eastAsia="ja-JP"/>
        </w:rPr>
        <w:t>further explained if requested.</w:t>
      </w:r>
    </w:p>
    <w:p w14:paraId="68583102" w14:textId="77777777" w:rsidR="00F95BA9" w:rsidRPr="006A1F7F" w:rsidRDefault="00F95BA9" w:rsidP="006A1F7F">
      <w:pPr>
        <w:pStyle w:val="ListParagraph"/>
        <w:ind w:left="567"/>
        <w:rPr>
          <w:rFonts w:eastAsia="Times New Roman" w:cs="Calibri"/>
          <w:noProof/>
          <w:sz w:val="16"/>
          <w:szCs w:val="16"/>
          <w:lang w:eastAsia="ja-JP"/>
        </w:rPr>
      </w:pPr>
    </w:p>
    <w:p w14:paraId="1EBC9823" w14:textId="56618F82" w:rsidR="00AD41CE" w:rsidRPr="00617E6C" w:rsidRDefault="00496063" w:rsidP="006A1F7F">
      <w:pPr>
        <w:pStyle w:val="ListParagraph"/>
        <w:numPr>
          <w:ilvl w:val="0"/>
          <w:numId w:val="1"/>
        </w:numPr>
        <w:ind w:left="567" w:hanging="709"/>
        <w:rPr>
          <w:noProof/>
          <w:lang w:eastAsia="ja-JP"/>
        </w:rPr>
      </w:pPr>
      <w:r w:rsidRPr="006A1F7F">
        <w:rPr>
          <w:rFonts w:eastAsia="Times New Roman" w:cs="Calibri"/>
          <w:noProof/>
          <w:lang w:eastAsia="ja-JP"/>
        </w:rPr>
        <w:t xml:space="preserve">The Chair and Vice-Chair of the Council </w:t>
      </w:r>
      <w:r w:rsidR="00F27202" w:rsidRPr="006A1F7F">
        <w:rPr>
          <w:rFonts w:eastAsia="Times New Roman" w:cs="Calibri"/>
          <w:noProof/>
          <w:lang w:eastAsia="ja-JP"/>
        </w:rPr>
        <w:t>are responsible for overseeing the operation of this policy</w:t>
      </w:r>
      <w:r w:rsidR="00AD41CE" w:rsidRPr="006A1F7F">
        <w:rPr>
          <w:rFonts w:eastAsia="Times New Roman" w:cs="Calibri"/>
          <w:noProof/>
          <w:lang w:eastAsia="ja-JP"/>
        </w:rPr>
        <w:t xml:space="preserve"> and addressing any problems that might arise or be drawn to their attention.</w:t>
      </w:r>
    </w:p>
    <w:p w14:paraId="166E4CE8" w14:textId="77777777" w:rsidR="00F95BA9" w:rsidRDefault="00F95BA9" w:rsidP="00F27202">
      <w:pPr>
        <w:pStyle w:val="ListParagraph"/>
        <w:spacing w:line="240" w:lineRule="auto"/>
        <w:ind w:left="567" w:hanging="567"/>
        <w:rPr>
          <w:noProof/>
          <w:lang w:eastAsia="ja-JP"/>
        </w:rPr>
      </w:pPr>
    </w:p>
    <w:p w14:paraId="048FA950" w14:textId="77777777" w:rsidR="00F95BA9" w:rsidRDefault="00F95BA9" w:rsidP="00F27202">
      <w:pPr>
        <w:pStyle w:val="ListParagraph"/>
        <w:spacing w:line="240" w:lineRule="auto"/>
        <w:ind w:left="567" w:hanging="567"/>
        <w:rPr>
          <w:noProof/>
          <w:lang w:eastAsia="ja-JP"/>
        </w:rPr>
      </w:pPr>
    </w:p>
    <w:p w14:paraId="058772A1" w14:textId="699D493B" w:rsidR="00F95BA9" w:rsidRDefault="00F95BA9" w:rsidP="00F27202">
      <w:pPr>
        <w:pStyle w:val="ListParagraph"/>
        <w:spacing w:line="240" w:lineRule="auto"/>
        <w:ind w:left="567" w:hanging="567"/>
        <w:rPr>
          <w:noProof/>
          <w:lang w:eastAsia="ja-JP"/>
        </w:rPr>
      </w:pPr>
      <w:r>
        <w:rPr>
          <w:noProof/>
          <w:lang w:eastAsia="ja-JP"/>
        </w:rPr>
        <w:t>Policy Agreed:</w:t>
      </w:r>
      <w:r>
        <w:rPr>
          <w:noProof/>
          <w:lang w:eastAsia="ja-JP"/>
        </w:rPr>
        <w:tab/>
      </w:r>
      <w:r>
        <w:rPr>
          <w:noProof/>
          <w:lang w:eastAsia="ja-JP"/>
        </w:rPr>
        <w:tab/>
      </w:r>
      <w:r w:rsidR="002022DB">
        <w:rPr>
          <w:noProof/>
          <w:lang w:eastAsia="ja-JP"/>
        </w:rPr>
        <w:t>22 November 2022</w:t>
      </w:r>
    </w:p>
    <w:p w14:paraId="11394B8A" w14:textId="0D1BA314" w:rsidR="004F61EF" w:rsidRDefault="004F61EF" w:rsidP="006A1F7F">
      <w:pPr>
        <w:pStyle w:val="ListParagraph"/>
        <w:spacing w:line="240" w:lineRule="auto"/>
        <w:ind w:left="567" w:hanging="567"/>
        <w:rPr>
          <w:noProof/>
          <w:lang w:eastAsia="ja-JP"/>
        </w:rPr>
      </w:pPr>
      <w:r>
        <w:rPr>
          <w:noProof/>
          <w:lang w:eastAsia="ja-JP"/>
        </w:rPr>
        <w:t>Next Review Date:</w:t>
      </w:r>
      <w:r w:rsidR="002022DB">
        <w:rPr>
          <w:noProof/>
          <w:lang w:eastAsia="ja-JP"/>
        </w:rPr>
        <w:tab/>
        <w:t>November 2024</w:t>
      </w:r>
    </w:p>
    <w:bookmarkEnd w:id="0"/>
    <w:p w14:paraId="6D6DAF70" w14:textId="77777777" w:rsidR="0031078C" w:rsidRDefault="0031078C" w:rsidP="006A1F7F">
      <w:pPr>
        <w:pStyle w:val="ListParagraph"/>
        <w:spacing w:line="240" w:lineRule="auto"/>
        <w:ind w:left="567" w:hanging="567"/>
      </w:pPr>
    </w:p>
    <w:sectPr w:rsidR="0031078C" w:rsidSect="00051181">
      <w:footerReference w:type="default" r:id="rId7"/>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3ACDA" w14:textId="77777777" w:rsidR="00E35F9C" w:rsidRDefault="00E35F9C" w:rsidP="00A71011">
      <w:pPr>
        <w:spacing w:after="0" w:line="240" w:lineRule="auto"/>
      </w:pPr>
      <w:r>
        <w:separator/>
      </w:r>
    </w:p>
  </w:endnote>
  <w:endnote w:type="continuationSeparator" w:id="0">
    <w:p w14:paraId="5355E548" w14:textId="77777777" w:rsidR="00E35F9C" w:rsidRDefault="00E35F9C" w:rsidP="00A71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6579169"/>
      <w:docPartObj>
        <w:docPartGallery w:val="Page Numbers (Bottom of Page)"/>
        <w:docPartUnique/>
      </w:docPartObj>
    </w:sdtPr>
    <w:sdtEndPr>
      <w:rPr>
        <w:noProof/>
      </w:rPr>
    </w:sdtEndPr>
    <w:sdtContent>
      <w:p w14:paraId="1413B67D" w14:textId="3F476F93" w:rsidR="00FF423B" w:rsidRDefault="00FF42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FD29D0" w14:textId="77777777" w:rsidR="00F11F8A" w:rsidRPr="00A71011" w:rsidRDefault="00F11F8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5CBCD" w14:textId="77777777" w:rsidR="00E35F9C" w:rsidRDefault="00E35F9C" w:rsidP="00A71011">
      <w:pPr>
        <w:spacing w:after="0" w:line="240" w:lineRule="auto"/>
      </w:pPr>
      <w:r>
        <w:separator/>
      </w:r>
    </w:p>
  </w:footnote>
  <w:footnote w:type="continuationSeparator" w:id="0">
    <w:p w14:paraId="40C35388" w14:textId="77777777" w:rsidR="00E35F9C" w:rsidRDefault="00E35F9C" w:rsidP="00A710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A5A6E"/>
    <w:multiLevelType w:val="hybridMultilevel"/>
    <w:tmpl w:val="E5BE4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91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8C"/>
    <w:rsid w:val="00051181"/>
    <w:rsid w:val="00067F77"/>
    <w:rsid w:val="00074F7D"/>
    <w:rsid w:val="000776BA"/>
    <w:rsid w:val="0008242A"/>
    <w:rsid w:val="00097E88"/>
    <w:rsid w:val="000A5FC7"/>
    <w:rsid w:val="000E0759"/>
    <w:rsid w:val="0011701F"/>
    <w:rsid w:val="001173DF"/>
    <w:rsid w:val="001234F0"/>
    <w:rsid w:val="001554BD"/>
    <w:rsid w:val="002022DB"/>
    <w:rsid w:val="00282110"/>
    <w:rsid w:val="002B6864"/>
    <w:rsid w:val="00306BBE"/>
    <w:rsid w:val="0031078C"/>
    <w:rsid w:val="003D0865"/>
    <w:rsid w:val="004056B7"/>
    <w:rsid w:val="00446C59"/>
    <w:rsid w:val="00450B8A"/>
    <w:rsid w:val="0046308B"/>
    <w:rsid w:val="00496063"/>
    <w:rsid w:val="004F41F8"/>
    <w:rsid w:val="004F61EF"/>
    <w:rsid w:val="00535DE8"/>
    <w:rsid w:val="00571825"/>
    <w:rsid w:val="005B6087"/>
    <w:rsid w:val="005E31B8"/>
    <w:rsid w:val="005F01A7"/>
    <w:rsid w:val="005F0E8E"/>
    <w:rsid w:val="006146B8"/>
    <w:rsid w:val="00617E6C"/>
    <w:rsid w:val="006A1F7F"/>
    <w:rsid w:val="006A7FD3"/>
    <w:rsid w:val="007B09D8"/>
    <w:rsid w:val="007B240B"/>
    <w:rsid w:val="007E387D"/>
    <w:rsid w:val="0080618A"/>
    <w:rsid w:val="00827C36"/>
    <w:rsid w:val="00886079"/>
    <w:rsid w:val="008B1619"/>
    <w:rsid w:val="00930033"/>
    <w:rsid w:val="009345E4"/>
    <w:rsid w:val="00971D13"/>
    <w:rsid w:val="009949EC"/>
    <w:rsid w:val="00A05A72"/>
    <w:rsid w:val="00A17357"/>
    <w:rsid w:val="00A62D3D"/>
    <w:rsid w:val="00A71011"/>
    <w:rsid w:val="00AD41CE"/>
    <w:rsid w:val="00B41085"/>
    <w:rsid w:val="00B852D8"/>
    <w:rsid w:val="00B912D5"/>
    <w:rsid w:val="00BA4B81"/>
    <w:rsid w:val="00BA5D09"/>
    <w:rsid w:val="00BE5409"/>
    <w:rsid w:val="00C52867"/>
    <w:rsid w:val="00D76ED7"/>
    <w:rsid w:val="00DA22B3"/>
    <w:rsid w:val="00DC0D50"/>
    <w:rsid w:val="00DE7344"/>
    <w:rsid w:val="00E1037F"/>
    <w:rsid w:val="00E235ED"/>
    <w:rsid w:val="00E35F9C"/>
    <w:rsid w:val="00E93472"/>
    <w:rsid w:val="00E961FC"/>
    <w:rsid w:val="00E966DF"/>
    <w:rsid w:val="00EA78EE"/>
    <w:rsid w:val="00F11F8A"/>
    <w:rsid w:val="00F27202"/>
    <w:rsid w:val="00F327F7"/>
    <w:rsid w:val="00F61580"/>
    <w:rsid w:val="00F95BA9"/>
    <w:rsid w:val="00FF4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4378E"/>
  <w15:chartTrackingRefBased/>
  <w15:docId w15:val="{0C7C747E-A2F8-4D4B-B43F-2D8B88D5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078C"/>
    <w:rPr>
      <w:color w:val="0563C1" w:themeColor="hyperlink"/>
      <w:u w:val="single"/>
    </w:rPr>
  </w:style>
  <w:style w:type="paragraph" w:styleId="ListParagraph">
    <w:name w:val="List Paragraph"/>
    <w:basedOn w:val="Normal"/>
    <w:uiPriority w:val="34"/>
    <w:qFormat/>
    <w:rsid w:val="0031078C"/>
    <w:pPr>
      <w:ind w:left="720"/>
      <w:contextualSpacing/>
    </w:pPr>
  </w:style>
  <w:style w:type="paragraph" w:styleId="Header">
    <w:name w:val="header"/>
    <w:basedOn w:val="Normal"/>
    <w:link w:val="HeaderChar"/>
    <w:uiPriority w:val="99"/>
    <w:unhideWhenUsed/>
    <w:rsid w:val="00A710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011"/>
  </w:style>
  <w:style w:type="paragraph" w:styleId="Footer">
    <w:name w:val="footer"/>
    <w:basedOn w:val="Normal"/>
    <w:link w:val="FooterChar"/>
    <w:uiPriority w:val="99"/>
    <w:unhideWhenUsed/>
    <w:rsid w:val="00A710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011"/>
  </w:style>
  <w:style w:type="character" w:styleId="UnresolvedMention">
    <w:name w:val="Unresolved Mention"/>
    <w:basedOn w:val="DefaultParagraphFont"/>
    <w:uiPriority w:val="99"/>
    <w:semiHidden/>
    <w:unhideWhenUsed/>
    <w:rsid w:val="00F11F8A"/>
    <w:rPr>
      <w:color w:val="605E5C"/>
      <w:shd w:val="clear" w:color="auto" w:fill="E1DFDD"/>
    </w:rPr>
  </w:style>
  <w:style w:type="paragraph" w:styleId="Revision">
    <w:name w:val="Revision"/>
    <w:hidden/>
    <w:uiPriority w:val="99"/>
    <w:semiHidden/>
    <w:rsid w:val="009300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0630">
      <w:bodyDiv w:val="1"/>
      <w:marLeft w:val="0"/>
      <w:marRight w:val="0"/>
      <w:marTop w:val="0"/>
      <w:marBottom w:val="0"/>
      <w:divBdr>
        <w:top w:val="none" w:sz="0" w:space="0" w:color="auto"/>
        <w:left w:val="none" w:sz="0" w:space="0" w:color="auto"/>
        <w:bottom w:val="none" w:sz="0" w:space="0" w:color="auto"/>
        <w:right w:val="none" w:sz="0" w:space="0" w:color="auto"/>
      </w:divBdr>
    </w:div>
    <w:div w:id="643313803">
      <w:bodyDiv w:val="1"/>
      <w:marLeft w:val="0"/>
      <w:marRight w:val="0"/>
      <w:marTop w:val="0"/>
      <w:marBottom w:val="0"/>
      <w:divBdr>
        <w:top w:val="none" w:sz="0" w:space="0" w:color="auto"/>
        <w:left w:val="none" w:sz="0" w:space="0" w:color="auto"/>
        <w:bottom w:val="none" w:sz="0" w:space="0" w:color="auto"/>
        <w:right w:val="none" w:sz="0" w:space="0" w:color="auto"/>
      </w:divBdr>
    </w:div>
    <w:div w:id="69057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Nolan</dc:creator>
  <cp:keywords/>
  <dc:description/>
  <cp:lastModifiedBy>R Greenwood</cp:lastModifiedBy>
  <cp:revision>2</cp:revision>
  <cp:lastPrinted>2019-03-04T23:16:00Z</cp:lastPrinted>
  <dcterms:created xsi:type="dcterms:W3CDTF">2024-06-27T14:30:00Z</dcterms:created>
  <dcterms:modified xsi:type="dcterms:W3CDTF">2024-06-27T14:30:00Z</dcterms:modified>
</cp:coreProperties>
</file>